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AC" w:rsidRPr="001428F0" w:rsidRDefault="0029303C" w:rsidP="001428F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ҚазақҰУ Оқу-әдістемелік кешен </w:t>
      </w:r>
    </w:p>
    <w:p w:rsidR="0029303C" w:rsidRPr="00842697" w:rsidRDefault="0029303C" w:rsidP="0029303C">
      <w:pPr>
        <w:ind w:firstLine="567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Мамандық</w:t>
      </w:r>
      <w:r w:rsidRPr="00103DCA">
        <w:rPr>
          <w:sz w:val="28"/>
          <w:szCs w:val="28"/>
        </w:rPr>
        <w:t>:</w:t>
      </w:r>
      <w:r w:rsidRPr="00103DC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Кеден ісі</w:t>
      </w:r>
    </w:p>
    <w:p w:rsidR="0029303C" w:rsidRPr="00103DCA" w:rsidRDefault="0029303C" w:rsidP="0029303C">
      <w:pPr>
        <w:ind w:firstLine="567"/>
        <w:rPr>
          <w:sz w:val="28"/>
          <w:szCs w:val="28"/>
        </w:rPr>
      </w:pPr>
      <w:r w:rsidRPr="00103DCA">
        <w:rPr>
          <w:sz w:val="28"/>
          <w:szCs w:val="28"/>
          <w:lang w:val="kk-KZ"/>
        </w:rPr>
        <w:t xml:space="preserve">                                              </w:t>
      </w:r>
      <w:r w:rsidRPr="00103DCA">
        <w:rPr>
          <w:sz w:val="28"/>
          <w:szCs w:val="28"/>
        </w:rPr>
        <w:t>Шифр:  5В030400</w:t>
      </w:r>
    </w:p>
    <w:p w:rsidR="00C13488" w:rsidRPr="00897DE2" w:rsidRDefault="0029303C" w:rsidP="00597430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Пән</w:t>
      </w:r>
      <w:r w:rsidR="00C13488" w:rsidRPr="00897DE2">
        <w:rPr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 xml:space="preserve">Арнайы экономикалық аймақтардың қызметін құқықтық реттеу </w:t>
      </w:r>
    </w:p>
    <w:p w:rsidR="00CB33AC" w:rsidRPr="001428F0" w:rsidRDefault="00CB33AC" w:rsidP="001428F0">
      <w:pPr>
        <w:jc w:val="center"/>
        <w:rPr>
          <w:b/>
          <w:sz w:val="28"/>
          <w:szCs w:val="28"/>
        </w:rPr>
      </w:pPr>
    </w:p>
    <w:p w:rsidR="00B95BA6" w:rsidRPr="001428F0" w:rsidRDefault="00B95BA6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 xml:space="preserve"> </w:t>
      </w:r>
      <w:r w:rsidR="0029303C">
        <w:rPr>
          <w:b/>
          <w:sz w:val="28"/>
          <w:szCs w:val="28"/>
          <w:lang w:val="kk-KZ"/>
        </w:rPr>
        <w:t xml:space="preserve">Семинар сабақтарының мазмұны </w:t>
      </w:r>
    </w:p>
    <w:p w:rsidR="00B95BA6" w:rsidRPr="001428F0" w:rsidRDefault="00B95BA6" w:rsidP="001428F0">
      <w:pPr>
        <w:pStyle w:val="21"/>
        <w:jc w:val="center"/>
        <w:rPr>
          <w:szCs w:val="28"/>
        </w:rPr>
      </w:pPr>
    </w:p>
    <w:p w:rsidR="00B95BA6" w:rsidRPr="001428F0" w:rsidRDefault="00B95BA6" w:rsidP="005A57CA">
      <w:pPr>
        <w:pStyle w:val="21"/>
        <w:jc w:val="center"/>
        <w:rPr>
          <w:szCs w:val="28"/>
        </w:rPr>
      </w:pPr>
      <w:r w:rsidRPr="001428F0">
        <w:rPr>
          <w:szCs w:val="28"/>
        </w:rPr>
        <w:t xml:space="preserve">Семинар 1. </w:t>
      </w:r>
      <w:r w:rsidR="0029303C">
        <w:rPr>
          <w:szCs w:val="28"/>
          <w:lang w:val="kk-KZ"/>
        </w:rPr>
        <w:t xml:space="preserve">Арнайы экономикалық аймақтардың жалпы сипаттамалары және оларды құрудың алғышарттары </w:t>
      </w:r>
    </w:p>
    <w:p w:rsidR="00757D5A" w:rsidRPr="001428F0" w:rsidRDefault="00757D5A" w:rsidP="001428F0">
      <w:pPr>
        <w:jc w:val="center"/>
        <w:rPr>
          <w:b/>
          <w:sz w:val="28"/>
          <w:szCs w:val="28"/>
        </w:rPr>
      </w:pPr>
    </w:p>
    <w:p w:rsidR="0029303C" w:rsidRDefault="0029303C" w:rsidP="002D7573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29303C">
        <w:rPr>
          <w:sz w:val="28"/>
          <w:szCs w:val="28"/>
          <w:lang w:val="kk-KZ"/>
        </w:rPr>
        <w:t xml:space="preserve">Арнайы экономикалық аймақтардың пайда болуының тарихы </w:t>
      </w:r>
    </w:p>
    <w:p w:rsidR="002374E5" w:rsidRPr="0029303C" w:rsidRDefault="0029303C" w:rsidP="002D7573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Арнайы экономикалық аймақтардың түсінігі </w:t>
      </w:r>
    </w:p>
    <w:p w:rsidR="002374E5" w:rsidRPr="002374E5" w:rsidRDefault="0029303C" w:rsidP="0029303C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Арнайы экономикалық аймақтарды құрудың мақсаттары </w:t>
      </w:r>
    </w:p>
    <w:p w:rsidR="00B95BA6" w:rsidRPr="001428F0" w:rsidRDefault="00B95BA6" w:rsidP="001428F0">
      <w:pPr>
        <w:jc w:val="both"/>
        <w:rPr>
          <w:sz w:val="28"/>
          <w:szCs w:val="28"/>
        </w:rPr>
      </w:pPr>
    </w:p>
    <w:p w:rsidR="0029303C" w:rsidRPr="00842697" w:rsidRDefault="0029303C" w:rsidP="0029303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29303C" w:rsidRPr="00103DCA" w:rsidRDefault="0029303C" w:rsidP="0029303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құқықтық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29303C" w:rsidRPr="00842697" w:rsidRDefault="0029303C" w:rsidP="0029303C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29303C" w:rsidRPr="00842697" w:rsidRDefault="0029303C" w:rsidP="0029303C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29303C" w:rsidRPr="0029303C" w:rsidRDefault="0029303C" w:rsidP="0029303C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29303C" w:rsidRPr="00842697" w:rsidRDefault="0029303C" w:rsidP="0029303C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29303C" w:rsidRPr="00103DCA" w:rsidRDefault="0029303C" w:rsidP="0029303C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29303C" w:rsidRPr="00520F86" w:rsidRDefault="0029303C" w:rsidP="0029303C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29303C" w:rsidRPr="00103DCA" w:rsidRDefault="0029303C" w:rsidP="0029303C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29303C" w:rsidRPr="0029303C" w:rsidRDefault="0029303C" w:rsidP="0029303C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597430" w:rsidRDefault="00597430" w:rsidP="007B70DA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1428F0" w:rsidRPr="001428F0" w:rsidRDefault="001428F0" w:rsidP="001428F0">
      <w:pPr>
        <w:jc w:val="both"/>
        <w:rPr>
          <w:sz w:val="28"/>
          <w:szCs w:val="28"/>
        </w:rPr>
      </w:pPr>
    </w:p>
    <w:p w:rsidR="00CE22E1" w:rsidRDefault="00F75E81" w:rsidP="00FB1054">
      <w:pPr>
        <w:pStyle w:val="6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B1054">
        <w:rPr>
          <w:rFonts w:ascii="Times New Roman" w:hAnsi="Times New Roman"/>
          <w:sz w:val="28"/>
          <w:szCs w:val="28"/>
        </w:rPr>
        <w:t xml:space="preserve">Семинар 2. </w:t>
      </w:r>
      <w:r w:rsidR="00B72598">
        <w:rPr>
          <w:rFonts w:ascii="Times New Roman" w:hAnsi="Times New Roman"/>
          <w:sz w:val="28"/>
          <w:szCs w:val="28"/>
          <w:lang w:val="kk-KZ"/>
        </w:rPr>
        <w:t xml:space="preserve">Арнайы экономикалық аймақтарды жіктеу </w:t>
      </w:r>
    </w:p>
    <w:p w:rsidR="00E872C6" w:rsidRPr="00E872C6" w:rsidRDefault="00E872C6" w:rsidP="00E872C6"/>
    <w:p w:rsidR="00CE22E1" w:rsidRDefault="00B72598" w:rsidP="00E872C6">
      <w:pPr>
        <w:pStyle w:val="6"/>
        <w:numPr>
          <w:ilvl w:val="0"/>
          <w:numId w:val="25"/>
        </w:numPr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napToGrid w:val="0"/>
          <w:sz w:val="28"/>
          <w:lang w:val="kk-KZ"/>
        </w:rPr>
        <w:t xml:space="preserve">Өндірістік сипаттағы кешенді, мамандандырылған арнайы экономикалық аймақтар </w:t>
      </w:r>
    </w:p>
    <w:p w:rsidR="00E872C6" w:rsidRPr="00E872C6" w:rsidRDefault="00B72598" w:rsidP="00E872C6">
      <w:pPr>
        <w:numPr>
          <w:ilvl w:val="0"/>
          <w:numId w:val="25"/>
        </w:numPr>
      </w:pPr>
      <w:r>
        <w:rPr>
          <w:rFonts w:ascii="Kz Times New Roman" w:hAnsi="Kz Times New Roman"/>
          <w:snapToGrid w:val="0"/>
          <w:sz w:val="28"/>
          <w:lang w:val="kk-KZ"/>
        </w:rPr>
        <w:t xml:space="preserve">Сыртқы сауда аймақтары </w:t>
      </w:r>
    </w:p>
    <w:p w:rsidR="00E872C6" w:rsidRPr="00E872C6" w:rsidRDefault="00E872C6" w:rsidP="00E872C6">
      <w:pPr>
        <w:numPr>
          <w:ilvl w:val="0"/>
          <w:numId w:val="25"/>
        </w:numPr>
      </w:pPr>
      <w:r>
        <w:rPr>
          <w:rFonts w:ascii="Kz Times New Roman" w:hAnsi="Kz Times New Roman"/>
          <w:snapToGrid w:val="0"/>
          <w:sz w:val="28"/>
        </w:rPr>
        <w:t>Ф</w:t>
      </w:r>
      <w:r w:rsidR="00B72598">
        <w:rPr>
          <w:rFonts w:ascii="Kz Times New Roman" w:hAnsi="Kz Times New Roman"/>
          <w:snapToGrid w:val="0"/>
          <w:sz w:val="28"/>
        </w:rPr>
        <w:t xml:space="preserve">ункциональдық және салалық аймақтар </w:t>
      </w:r>
    </w:p>
    <w:p w:rsidR="00E872C6" w:rsidRPr="00E872C6" w:rsidRDefault="00E872C6" w:rsidP="00E872C6">
      <w:pPr>
        <w:ind w:left="360"/>
      </w:pPr>
    </w:p>
    <w:p w:rsidR="00B72598" w:rsidRPr="00842697" w:rsidRDefault="00B72598" w:rsidP="00B7259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B72598" w:rsidRPr="00103DCA" w:rsidRDefault="00B72598" w:rsidP="00B7259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құқықтық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B72598" w:rsidRPr="00842697" w:rsidRDefault="00B72598" w:rsidP="00B72598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B72598" w:rsidRPr="00842697" w:rsidRDefault="00B72598" w:rsidP="00B72598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B72598" w:rsidRPr="0029303C" w:rsidRDefault="00B72598" w:rsidP="00B72598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B72598" w:rsidRPr="00842697" w:rsidRDefault="00B72598" w:rsidP="00B72598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B72598" w:rsidRPr="00103DCA" w:rsidRDefault="00B72598" w:rsidP="00B72598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B72598" w:rsidRPr="00520F86" w:rsidRDefault="00B72598" w:rsidP="00B72598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B72598" w:rsidRPr="00103DCA" w:rsidRDefault="00B72598" w:rsidP="00B72598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B72598" w:rsidRPr="0029303C" w:rsidRDefault="00B72598" w:rsidP="00B72598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B72598" w:rsidRDefault="00B72598" w:rsidP="00B72598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CE22E1" w:rsidRDefault="00CE22E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:rsidR="00F75E81" w:rsidRDefault="00CE22E1" w:rsidP="00FB1054">
      <w:pPr>
        <w:pStyle w:val="6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Семинар 3. </w:t>
      </w:r>
      <w:r w:rsidR="00B72598">
        <w:rPr>
          <w:rFonts w:ascii="Times New Roman" w:hAnsi="Times New Roman"/>
          <w:sz w:val="28"/>
          <w:szCs w:val="28"/>
          <w:lang w:val="kk-KZ"/>
        </w:rPr>
        <w:t xml:space="preserve">ҚР арнайы экономикалық аймақтарды құру және олардың қызмет етуі </w:t>
      </w:r>
    </w:p>
    <w:p w:rsidR="00B174A8" w:rsidRPr="00B174A8" w:rsidRDefault="00B174A8" w:rsidP="00B174A8"/>
    <w:p w:rsidR="007C2D18" w:rsidRPr="007C2D18" w:rsidRDefault="007C2D18" w:rsidP="00DE098B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7C2D18">
        <w:rPr>
          <w:color w:val="000000"/>
          <w:sz w:val="28"/>
          <w:szCs w:val="28"/>
          <w:lang w:val="kk-KZ"/>
        </w:rPr>
        <w:t xml:space="preserve">Арнайы экономикалық аймақтарды құрудың және олардың қызметінің қағидалары </w:t>
      </w:r>
    </w:p>
    <w:p w:rsidR="007C2D18" w:rsidRPr="007C2D18" w:rsidRDefault="007C2D18" w:rsidP="004A273D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7C2D18">
        <w:rPr>
          <w:color w:val="000000"/>
          <w:sz w:val="28"/>
          <w:szCs w:val="28"/>
          <w:lang w:val="kk-KZ"/>
        </w:rPr>
        <w:t xml:space="preserve">ҚР-ғы арнайы экономикалық аймақтардың негізгі үлгілері </w:t>
      </w:r>
    </w:p>
    <w:p w:rsidR="007C2D18" w:rsidRPr="007C2D18" w:rsidRDefault="007C2D18" w:rsidP="004A273D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АЭА қызметін реттеуші органдар </w:t>
      </w:r>
    </w:p>
    <w:p w:rsidR="00F75E81" w:rsidRPr="007C2D18" w:rsidRDefault="007C2D18" w:rsidP="005D4EC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7C2D18">
        <w:rPr>
          <w:snapToGrid w:val="0"/>
          <w:sz w:val="28"/>
          <w:szCs w:val="28"/>
          <w:lang w:val="kk-KZ"/>
        </w:rPr>
        <w:t xml:space="preserve">ҚР АЭА қызметінің шарттары </w:t>
      </w:r>
    </w:p>
    <w:p w:rsidR="007C2D18" w:rsidRPr="00842697" w:rsidRDefault="007C2D18" w:rsidP="007C2D1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7C2D18" w:rsidRPr="00103DCA" w:rsidRDefault="007C2D18" w:rsidP="007C2D1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құқықтық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7C2D18" w:rsidRPr="00842697" w:rsidRDefault="007C2D18" w:rsidP="007C2D18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7C2D18" w:rsidRPr="00842697" w:rsidRDefault="007C2D18" w:rsidP="007C2D18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7C2D18" w:rsidRPr="0029303C" w:rsidRDefault="007C2D18" w:rsidP="007C2D18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7C2D18" w:rsidRPr="00842697" w:rsidRDefault="007C2D18" w:rsidP="007C2D18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7C2D18" w:rsidRPr="00103DCA" w:rsidRDefault="007C2D18" w:rsidP="007C2D18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7C2D18" w:rsidRPr="00520F86" w:rsidRDefault="007C2D18" w:rsidP="007C2D18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7C2D18" w:rsidRPr="00103DCA" w:rsidRDefault="007C2D18" w:rsidP="007C2D18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7C2D18" w:rsidRPr="0029303C" w:rsidRDefault="007C2D18" w:rsidP="007C2D18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7C2D18" w:rsidRDefault="007C2D18" w:rsidP="007C2D18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1428F0" w:rsidRPr="001428F0" w:rsidRDefault="001428F0" w:rsidP="001428F0">
      <w:pPr>
        <w:ind w:left="567"/>
        <w:jc w:val="both"/>
        <w:rPr>
          <w:sz w:val="28"/>
          <w:szCs w:val="28"/>
        </w:rPr>
      </w:pPr>
    </w:p>
    <w:p w:rsidR="00F75E81" w:rsidRPr="008F5C73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</w:t>
      </w:r>
      <w:r w:rsidR="00CE22E1">
        <w:rPr>
          <w:rFonts w:ascii="Times New Roman" w:hAnsi="Times New Roman"/>
          <w:sz w:val="28"/>
          <w:szCs w:val="28"/>
        </w:rPr>
        <w:t>4</w:t>
      </w:r>
      <w:r w:rsidRPr="001428F0">
        <w:rPr>
          <w:rFonts w:ascii="Times New Roman" w:hAnsi="Times New Roman"/>
          <w:sz w:val="28"/>
          <w:szCs w:val="28"/>
        </w:rPr>
        <w:t xml:space="preserve">. </w:t>
      </w:r>
      <w:r w:rsidR="00C34949">
        <w:rPr>
          <w:rFonts w:ascii="Times New Roman" w:hAnsi="Times New Roman"/>
          <w:sz w:val="28"/>
          <w:szCs w:val="28"/>
          <w:lang w:val="kk-KZ"/>
        </w:rPr>
        <w:t>Нұр-Сұлтан қаласындағы «Астана-жаңа қала» арнайы экономикалық аймағы</w:t>
      </w:r>
    </w:p>
    <w:p w:rsidR="009D5F65" w:rsidRPr="009D5F65" w:rsidRDefault="00C34949" w:rsidP="009D5F65">
      <w:pPr>
        <w:pStyle w:val="6"/>
        <w:numPr>
          <w:ilvl w:val="6"/>
          <w:numId w:val="18"/>
        </w:numPr>
        <w:tabs>
          <w:tab w:val="clear" w:pos="5040"/>
          <w:tab w:val="num" w:pos="0"/>
          <w:tab w:val="left" w:pos="284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АЭА құру мақсаттары мен міндеттері</w:t>
      </w:r>
      <w:r w:rsidR="009D5F65" w:rsidRPr="009D5F65">
        <w:rPr>
          <w:rFonts w:ascii="Times New Roman" w:hAnsi="Times New Roman"/>
          <w:b w:val="0"/>
          <w:sz w:val="28"/>
          <w:szCs w:val="28"/>
        </w:rPr>
        <w:t>.</w:t>
      </w:r>
    </w:p>
    <w:p w:rsidR="009D5F65" w:rsidRPr="009D5F65" w:rsidRDefault="009D5F65" w:rsidP="009D5F65">
      <w:pPr>
        <w:rPr>
          <w:sz w:val="28"/>
          <w:szCs w:val="28"/>
        </w:rPr>
      </w:pPr>
      <w:r w:rsidRPr="009D5F65">
        <w:rPr>
          <w:sz w:val="28"/>
          <w:szCs w:val="28"/>
        </w:rPr>
        <w:t xml:space="preserve">2. </w:t>
      </w:r>
      <w:r w:rsidR="00C34949">
        <w:rPr>
          <w:sz w:val="28"/>
          <w:szCs w:val="28"/>
          <w:lang w:val="kk-KZ"/>
        </w:rPr>
        <w:t>АҚ басқару органдары</w:t>
      </w:r>
      <w:r>
        <w:rPr>
          <w:sz w:val="28"/>
          <w:szCs w:val="28"/>
        </w:rPr>
        <w:t>.</w:t>
      </w:r>
      <w:r w:rsidRPr="009D5F65">
        <w:rPr>
          <w:sz w:val="28"/>
          <w:szCs w:val="28"/>
        </w:rPr>
        <w:t xml:space="preserve"> </w:t>
      </w:r>
    </w:p>
    <w:p w:rsidR="00C34949" w:rsidRDefault="009D5F65" w:rsidP="009D5F65">
      <w:pPr>
        <w:rPr>
          <w:bCs/>
          <w:sz w:val="28"/>
          <w:szCs w:val="28"/>
        </w:rPr>
      </w:pPr>
      <w:r w:rsidRPr="009D5F65">
        <w:rPr>
          <w:sz w:val="28"/>
          <w:szCs w:val="28"/>
        </w:rPr>
        <w:t xml:space="preserve">3. </w:t>
      </w:r>
      <w:r w:rsidR="00C34949">
        <w:rPr>
          <w:sz w:val="28"/>
          <w:szCs w:val="28"/>
          <w:lang w:val="kk-KZ"/>
        </w:rPr>
        <w:t xml:space="preserve">АЭА қызметінің негізгі бағыттары </w:t>
      </w:r>
    </w:p>
    <w:p w:rsidR="009D5F65" w:rsidRPr="009D5F65" w:rsidRDefault="009D5F65" w:rsidP="009D5F65"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C34949">
        <w:rPr>
          <w:bCs/>
          <w:sz w:val="28"/>
          <w:szCs w:val="28"/>
          <w:lang w:val="kk-KZ"/>
        </w:rPr>
        <w:t xml:space="preserve">АЭА дамуының мәселелері мен болашағы </w:t>
      </w:r>
      <w:r>
        <w:rPr>
          <w:bCs/>
          <w:sz w:val="28"/>
          <w:szCs w:val="28"/>
        </w:rPr>
        <w:t xml:space="preserve"> </w:t>
      </w:r>
    </w:p>
    <w:p w:rsidR="008364A1" w:rsidRPr="001428F0" w:rsidRDefault="008364A1" w:rsidP="001428F0">
      <w:pPr>
        <w:tabs>
          <w:tab w:val="left" w:pos="426"/>
        </w:tabs>
        <w:jc w:val="both"/>
        <w:rPr>
          <w:sz w:val="28"/>
          <w:szCs w:val="28"/>
        </w:rPr>
      </w:pPr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құқықтық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C34949" w:rsidRDefault="00C34949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E22E1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</w:t>
      </w:r>
      <w:r w:rsidR="00CE22E1">
        <w:rPr>
          <w:rFonts w:ascii="Times New Roman" w:hAnsi="Times New Roman"/>
          <w:sz w:val="28"/>
          <w:szCs w:val="28"/>
        </w:rPr>
        <w:t>5</w:t>
      </w:r>
      <w:r w:rsidRPr="001428F0">
        <w:rPr>
          <w:rFonts w:ascii="Times New Roman" w:hAnsi="Times New Roman"/>
          <w:sz w:val="28"/>
          <w:szCs w:val="28"/>
        </w:rPr>
        <w:t xml:space="preserve">. </w:t>
      </w:r>
      <w:r w:rsidR="00C34949">
        <w:rPr>
          <w:rFonts w:ascii="Times New Roman" w:hAnsi="Times New Roman"/>
          <w:sz w:val="28"/>
          <w:szCs w:val="28"/>
          <w:lang w:val="kk-KZ"/>
        </w:rPr>
        <w:t>«Ақтау теңіз порты» арнайы экономикалық аймағы</w:t>
      </w:r>
    </w:p>
    <w:p w:rsidR="009D5F65" w:rsidRPr="009D5F65" w:rsidRDefault="009D5F65" w:rsidP="009D5F65"/>
    <w:p w:rsidR="00C34949" w:rsidRPr="009D5F65" w:rsidRDefault="00C34949" w:rsidP="00C34949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1.АЭА құру мақсаттары мен міндеттері</w:t>
      </w:r>
      <w:r w:rsidRPr="009D5F65">
        <w:rPr>
          <w:rFonts w:ascii="Times New Roman" w:hAnsi="Times New Roman"/>
          <w:b w:val="0"/>
          <w:sz w:val="28"/>
          <w:szCs w:val="28"/>
        </w:rPr>
        <w:t>.</w:t>
      </w:r>
    </w:p>
    <w:p w:rsidR="00C34949" w:rsidRPr="009D5F65" w:rsidRDefault="00C34949" w:rsidP="00C34949">
      <w:pPr>
        <w:rPr>
          <w:sz w:val="28"/>
          <w:szCs w:val="28"/>
        </w:rPr>
      </w:pPr>
      <w:r w:rsidRPr="009D5F65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АҚ басқару органдары</w:t>
      </w:r>
      <w:r>
        <w:rPr>
          <w:sz w:val="28"/>
          <w:szCs w:val="28"/>
        </w:rPr>
        <w:t>.</w:t>
      </w:r>
      <w:r w:rsidRPr="009D5F65">
        <w:rPr>
          <w:sz w:val="28"/>
          <w:szCs w:val="28"/>
        </w:rPr>
        <w:t xml:space="preserve"> </w:t>
      </w:r>
    </w:p>
    <w:p w:rsidR="00C34949" w:rsidRDefault="00C34949" w:rsidP="00C34949">
      <w:pPr>
        <w:rPr>
          <w:bCs/>
          <w:sz w:val="28"/>
          <w:szCs w:val="28"/>
        </w:rPr>
      </w:pPr>
      <w:r w:rsidRPr="009D5F65"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АЭА қызметінің негізгі бағыттары </w:t>
      </w:r>
    </w:p>
    <w:p w:rsidR="00C34949" w:rsidRPr="009D5F65" w:rsidRDefault="00C34949" w:rsidP="00C34949"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  <w:lang w:val="kk-KZ"/>
        </w:rPr>
        <w:t xml:space="preserve">АЭА дамуының мәселелері мен болашағы </w:t>
      </w:r>
      <w:r>
        <w:rPr>
          <w:bCs/>
          <w:sz w:val="28"/>
          <w:szCs w:val="28"/>
        </w:rPr>
        <w:t xml:space="preserve"> </w:t>
      </w:r>
    </w:p>
    <w:p w:rsidR="009D5F65" w:rsidRPr="009D5F65" w:rsidRDefault="009D5F65" w:rsidP="009D5F65"/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құқықтық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CE22E1" w:rsidRDefault="00CE22E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:rsidR="00F75E81" w:rsidRDefault="00CE22E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Семинар 6. </w:t>
      </w:r>
      <w:r w:rsidR="00C34949">
        <w:rPr>
          <w:rFonts w:ascii="Times New Roman" w:hAnsi="Times New Roman"/>
          <w:sz w:val="28"/>
          <w:szCs w:val="28"/>
          <w:lang w:val="kk-KZ"/>
        </w:rPr>
        <w:t>Алматы қаласындағы «Ақпараттық технологиялар паркі» арнайы экономикалық аймағы</w:t>
      </w:r>
    </w:p>
    <w:p w:rsidR="009D5F65" w:rsidRPr="009D5F65" w:rsidRDefault="009D5F65" w:rsidP="009D5F65"/>
    <w:p w:rsidR="005F7955" w:rsidRPr="009D5F65" w:rsidRDefault="009D5F65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5F7955">
        <w:rPr>
          <w:rFonts w:ascii="Times New Roman" w:hAnsi="Times New Roman"/>
          <w:b w:val="0"/>
          <w:sz w:val="28"/>
          <w:szCs w:val="28"/>
          <w:lang w:val="kk-KZ"/>
        </w:rPr>
        <w:t>.АЭА құру мақсаттары мен міндеттері</w:t>
      </w:r>
      <w:r w:rsidR="005F7955" w:rsidRPr="009D5F65">
        <w:rPr>
          <w:rFonts w:ascii="Times New Roman" w:hAnsi="Times New Roman"/>
          <w:b w:val="0"/>
          <w:sz w:val="28"/>
          <w:szCs w:val="28"/>
        </w:rPr>
        <w:t>.</w:t>
      </w:r>
    </w:p>
    <w:p w:rsidR="005F7955" w:rsidRPr="009D5F65" w:rsidRDefault="005F7955" w:rsidP="005F7955">
      <w:pPr>
        <w:rPr>
          <w:sz w:val="28"/>
          <w:szCs w:val="28"/>
        </w:rPr>
      </w:pPr>
      <w:r w:rsidRPr="009D5F65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АҚ басқару органдары</w:t>
      </w:r>
      <w:r>
        <w:rPr>
          <w:sz w:val="28"/>
          <w:szCs w:val="28"/>
        </w:rPr>
        <w:t>.</w:t>
      </w:r>
      <w:r w:rsidRPr="009D5F65">
        <w:rPr>
          <w:sz w:val="28"/>
          <w:szCs w:val="28"/>
        </w:rPr>
        <w:t xml:space="preserve"> </w:t>
      </w:r>
    </w:p>
    <w:p w:rsidR="005F7955" w:rsidRDefault="005F7955" w:rsidP="005F7955">
      <w:pPr>
        <w:rPr>
          <w:bCs/>
          <w:sz w:val="28"/>
          <w:szCs w:val="28"/>
        </w:rPr>
      </w:pPr>
      <w:r w:rsidRPr="009D5F65"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АЭА қызметінің негізгі бағыттары </w:t>
      </w:r>
    </w:p>
    <w:p w:rsidR="005F7955" w:rsidRPr="009D5F65" w:rsidRDefault="005F7955" w:rsidP="005F7955"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  <w:lang w:val="kk-KZ"/>
        </w:rPr>
        <w:t xml:space="preserve">АЭА дамуының мәселелері мен болашағы </w:t>
      </w:r>
      <w:r>
        <w:rPr>
          <w:bCs/>
          <w:sz w:val="28"/>
          <w:szCs w:val="28"/>
        </w:rPr>
        <w:t xml:space="preserve"> </w:t>
      </w:r>
    </w:p>
    <w:p w:rsidR="00F75E81" w:rsidRPr="001428F0" w:rsidRDefault="00F75E81" w:rsidP="005F7955">
      <w:pPr>
        <w:pStyle w:val="6"/>
        <w:tabs>
          <w:tab w:val="left" w:pos="284"/>
        </w:tabs>
        <w:spacing w:before="0" w:after="0"/>
        <w:rPr>
          <w:sz w:val="28"/>
          <w:szCs w:val="28"/>
        </w:rPr>
      </w:pPr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құқықтық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F75E81" w:rsidRPr="008773F5" w:rsidRDefault="00F75E81" w:rsidP="00FB105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</w:t>
      </w:r>
      <w:r w:rsidR="00CE22E1">
        <w:rPr>
          <w:rFonts w:ascii="Times New Roman" w:hAnsi="Times New Roman"/>
          <w:sz w:val="28"/>
          <w:szCs w:val="28"/>
        </w:rPr>
        <w:t>7</w:t>
      </w:r>
      <w:r w:rsidR="008773F5">
        <w:rPr>
          <w:rFonts w:ascii="Times New Roman" w:hAnsi="Times New Roman"/>
          <w:sz w:val="28"/>
          <w:szCs w:val="28"/>
        </w:rPr>
        <w:t>.</w:t>
      </w:r>
      <w:r w:rsidR="008F5C73" w:rsidRPr="008F5C73">
        <w:rPr>
          <w:rFonts w:ascii="Times New Roman" w:hAnsi="Times New Roman"/>
          <w:sz w:val="28"/>
          <w:szCs w:val="28"/>
        </w:rPr>
        <w:t xml:space="preserve"> </w:t>
      </w:r>
      <w:r w:rsidR="008773F5">
        <w:rPr>
          <w:rFonts w:ascii="Times New Roman" w:hAnsi="Times New Roman"/>
          <w:sz w:val="28"/>
          <w:szCs w:val="28"/>
          <w:lang w:val="kk-KZ"/>
        </w:rPr>
        <w:t xml:space="preserve"> Түркістан облысындағы </w:t>
      </w:r>
      <w:r w:rsidR="008773F5" w:rsidRPr="008773F5">
        <w:rPr>
          <w:rFonts w:ascii="Times New Roman" w:hAnsi="Times New Roman"/>
          <w:sz w:val="28"/>
          <w:szCs w:val="28"/>
          <w:lang w:val="kk-KZ"/>
        </w:rPr>
        <w:t>«Онтүстік»</w:t>
      </w:r>
      <w:r w:rsidR="008773F5">
        <w:rPr>
          <w:rFonts w:ascii="Times New Roman" w:hAnsi="Times New Roman"/>
          <w:sz w:val="28"/>
          <w:szCs w:val="28"/>
          <w:lang w:val="kk-KZ"/>
        </w:rPr>
        <w:t xml:space="preserve"> арнайы экономикалық аймағы </w:t>
      </w:r>
    </w:p>
    <w:p w:rsidR="009D5F65" w:rsidRPr="008773F5" w:rsidRDefault="009D5F65" w:rsidP="009D5F65">
      <w:pPr>
        <w:rPr>
          <w:lang w:val="kk-KZ"/>
        </w:rPr>
      </w:pPr>
    </w:p>
    <w:p w:rsidR="005F7955" w:rsidRPr="009D5F65" w:rsidRDefault="009D5F65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5F7955">
        <w:rPr>
          <w:rFonts w:ascii="Times New Roman" w:hAnsi="Times New Roman"/>
          <w:b w:val="0"/>
          <w:sz w:val="28"/>
          <w:szCs w:val="28"/>
          <w:lang w:val="kk-KZ"/>
        </w:rPr>
        <w:t>АЭА құру мақсаттары мен міндеттері</w:t>
      </w:r>
      <w:r w:rsidR="005F7955" w:rsidRPr="009D5F65">
        <w:rPr>
          <w:rFonts w:ascii="Times New Roman" w:hAnsi="Times New Roman"/>
          <w:b w:val="0"/>
          <w:sz w:val="28"/>
          <w:szCs w:val="28"/>
        </w:rPr>
        <w:t>.</w:t>
      </w:r>
    </w:p>
    <w:p w:rsidR="005F7955" w:rsidRPr="009D5F65" w:rsidRDefault="005F7955" w:rsidP="005F7955">
      <w:pPr>
        <w:rPr>
          <w:sz w:val="28"/>
          <w:szCs w:val="28"/>
        </w:rPr>
      </w:pPr>
      <w:r w:rsidRPr="009D5F65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АҚ басқару органдары</w:t>
      </w:r>
      <w:r>
        <w:rPr>
          <w:sz w:val="28"/>
          <w:szCs w:val="28"/>
        </w:rPr>
        <w:t>.</w:t>
      </w:r>
      <w:r w:rsidRPr="009D5F65">
        <w:rPr>
          <w:sz w:val="28"/>
          <w:szCs w:val="28"/>
        </w:rPr>
        <w:t xml:space="preserve"> </w:t>
      </w:r>
    </w:p>
    <w:p w:rsidR="005F7955" w:rsidRDefault="005F7955" w:rsidP="005F7955">
      <w:pPr>
        <w:rPr>
          <w:bCs/>
          <w:sz w:val="28"/>
          <w:szCs w:val="28"/>
        </w:rPr>
      </w:pPr>
      <w:r w:rsidRPr="009D5F65"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АЭА қызметінің негізгі бағыттары </w:t>
      </w:r>
    </w:p>
    <w:p w:rsidR="005F7955" w:rsidRPr="009D5F65" w:rsidRDefault="005F7955" w:rsidP="005F7955"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  <w:lang w:val="kk-KZ"/>
        </w:rPr>
        <w:t xml:space="preserve">АЭА дамуының мәселелері мен болашағы </w:t>
      </w:r>
      <w:r>
        <w:rPr>
          <w:bCs/>
          <w:sz w:val="28"/>
          <w:szCs w:val="28"/>
        </w:rPr>
        <w:t xml:space="preserve"> </w:t>
      </w:r>
    </w:p>
    <w:p w:rsidR="00F75E81" w:rsidRPr="001428F0" w:rsidRDefault="00F75E81" w:rsidP="005F7955">
      <w:pPr>
        <w:pStyle w:val="6"/>
        <w:tabs>
          <w:tab w:val="left" w:pos="284"/>
        </w:tabs>
        <w:spacing w:before="0" w:after="0"/>
        <w:rPr>
          <w:sz w:val="28"/>
          <w:szCs w:val="28"/>
        </w:rPr>
      </w:pPr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құқықтық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FB1054" w:rsidRPr="001428F0" w:rsidRDefault="00FB1054" w:rsidP="00FB1054">
      <w:pPr>
        <w:jc w:val="center"/>
        <w:rPr>
          <w:sz w:val="28"/>
          <w:szCs w:val="28"/>
        </w:rPr>
      </w:pPr>
    </w:p>
    <w:p w:rsidR="00F75E81" w:rsidRPr="008773F5" w:rsidRDefault="00F75E8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</w:rPr>
        <w:t xml:space="preserve">Семинар </w:t>
      </w:r>
      <w:r w:rsidR="00CE22E1">
        <w:rPr>
          <w:b/>
          <w:sz w:val="28"/>
          <w:szCs w:val="28"/>
        </w:rPr>
        <w:t>8</w:t>
      </w:r>
      <w:r w:rsidRPr="001428F0">
        <w:rPr>
          <w:b/>
          <w:sz w:val="28"/>
          <w:szCs w:val="28"/>
        </w:rPr>
        <w:t xml:space="preserve">. </w:t>
      </w:r>
      <w:r w:rsidR="008773F5">
        <w:rPr>
          <w:b/>
          <w:sz w:val="28"/>
          <w:szCs w:val="28"/>
          <w:lang w:val="kk-KZ"/>
        </w:rPr>
        <w:t xml:space="preserve">Атырау облысындағы Ұлттық индустриалдық мұнайхимиясы технологиялық паркі </w:t>
      </w:r>
    </w:p>
    <w:p w:rsidR="005F7955" w:rsidRPr="009D5F65" w:rsidRDefault="009D5F65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5F7955">
        <w:rPr>
          <w:rFonts w:ascii="Times New Roman" w:hAnsi="Times New Roman"/>
          <w:b w:val="0"/>
          <w:sz w:val="28"/>
          <w:szCs w:val="28"/>
          <w:lang w:val="kk-KZ"/>
        </w:rPr>
        <w:t>АЭА құру мақсаттары мен міндеттері</w:t>
      </w:r>
      <w:r w:rsidR="005F7955" w:rsidRPr="009D5F65">
        <w:rPr>
          <w:rFonts w:ascii="Times New Roman" w:hAnsi="Times New Roman"/>
          <w:b w:val="0"/>
          <w:sz w:val="28"/>
          <w:szCs w:val="28"/>
        </w:rPr>
        <w:t>.</w:t>
      </w:r>
    </w:p>
    <w:p w:rsidR="005F7955" w:rsidRPr="009D5F65" w:rsidRDefault="005F7955" w:rsidP="005F7955">
      <w:pPr>
        <w:rPr>
          <w:sz w:val="28"/>
          <w:szCs w:val="28"/>
        </w:rPr>
      </w:pPr>
      <w:r w:rsidRPr="009D5F65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АҚ басқару органдары</w:t>
      </w:r>
      <w:r>
        <w:rPr>
          <w:sz w:val="28"/>
          <w:szCs w:val="28"/>
        </w:rPr>
        <w:t>.</w:t>
      </w:r>
      <w:r w:rsidRPr="009D5F65">
        <w:rPr>
          <w:sz w:val="28"/>
          <w:szCs w:val="28"/>
        </w:rPr>
        <w:t xml:space="preserve"> </w:t>
      </w:r>
    </w:p>
    <w:p w:rsidR="005F7955" w:rsidRDefault="005F7955" w:rsidP="005F7955">
      <w:pPr>
        <w:rPr>
          <w:bCs/>
          <w:sz w:val="28"/>
          <w:szCs w:val="28"/>
        </w:rPr>
      </w:pPr>
      <w:r w:rsidRPr="009D5F65"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АЭА қызметінің негізгі бағыттары </w:t>
      </w:r>
    </w:p>
    <w:p w:rsidR="005F7955" w:rsidRPr="009D5F65" w:rsidRDefault="005F7955" w:rsidP="005F7955"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  <w:lang w:val="kk-KZ"/>
        </w:rPr>
        <w:t xml:space="preserve">АЭА дамуының мәселелері мен болашағы </w:t>
      </w:r>
      <w:r>
        <w:rPr>
          <w:bCs/>
          <w:sz w:val="28"/>
          <w:szCs w:val="28"/>
        </w:rPr>
        <w:t xml:space="preserve"> </w:t>
      </w:r>
    </w:p>
    <w:p w:rsidR="00F75E81" w:rsidRPr="001428F0" w:rsidRDefault="00F75E81" w:rsidP="005F7955">
      <w:pPr>
        <w:pStyle w:val="6"/>
        <w:tabs>
          <w:tab w:val="left" w:pos="284"/>
        </w:tabs>
        <w:spacing w:before="0" w:after="0"/>
        <w:rPr>
          <w:b w:val="0"/>
          <w:szCs w:val="28"/>
        </w:rPr>
      </w:pPr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құқықтық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lastRenderedPageBreak/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8773F5" w:rsidRDefault="008773F5" w:rsidP="00FB1054">
      <w:pPr>
        <w:pStyle w:val="21"/>
        <w:jc w:val="center"/>
        <w:rPr>
          <w:szCs w:val="28"/>
        </w:rPr>
      </w:pPr>
    </w:p>
    <w:p w:rsidR="008364A1" w:rsidRPr="008F5C73" w:rsidRDefault="00CE22E1" w:rsidP="00FB1054">
      <w:pPr>
        <w:pStyle w:val="21"/>
        <w:jc w:val="center"/>
        <w:rPr>
          <w:szCs w:val="28"/>
        </w:rPr>
      </w:pPr>
      <w:r w:rsidRPr="00CE22E1">
        <w:rPr>
          <w:szCs w:val="28"/>
        </w:rPr>
        <w:t xml:space="preserve">Семинар 9. </w:t>
      </w:r>
      <w:r w:rsidR="008773F5">
        <w:rPr>
          <w:bCs/>
          <w:szCs w:val="28"/>
          <w:lang w:val="kk-KZ"/>
        </w:rPr>
        <w:t xml:space="preserve">Ақмола облысындғы </w:t>
      </w:r>
      <w:r w:rsidR="008F5C73" w:rsidRPr="008F5C73">
        <w:rPr>
          <w:bCs/>
          <w:szCs w:val="28"/>
        </w:rPr>
        <w:t>«</w:t>
      </w:r>
      <w:proofErr w:type="spellStart"/>
      <w:r w:rsidR="008F5C73" w:rsidRPr="008F5C73">
        <w:rPr>
          <w:bCs/>
          <w:szCs w:val="28"/>
        </w:rPr>
        <w:t>Бурабай</w:t>
      </w:r>
      <w:proofErr w:type="spellEnd"/>
      <w:r w:rsidR="008F5C73" w:rsidRPr="008F5C73">
        <w:rPr>
          <w:bCs/>
          <w:szCs w:val="28"/>
        </w:rPr>
        <w:t>»</w:t>
      </w:r>
      <w:r w:rsidR="008F5C73" w:rsidRPr="008F5C73">
        <w:rPr>
          <w:szCs w:val="28"/>
        </w:rPr>
        <w:t xml:space="preserve"> </w:t>
      </w:r>
      <w:r w:rsidR="008773F5">
        <w:rPr>
          <w:szCs w:val="28"/>
          <w:lang w:val="kk-KZ"/>
        </w:rPr>
        <w:t>арнайы экономикалық аймағы</w:t>
      </w:r>
    </w:p>
    <w:p w:rsidR="005F7955" w:rsidRPr="009D5F65" w:rsidRDefault="009D5F65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5F7955">
        <w:rPr>
          <w:rFonts w:ascii="Times New Roman" w:hAnsi="Times New Roman"/>
          <w:b w:val="0"/>
          <w:sz w:val="28"/>
          <w:szCs w:val="28"/>
          <w:lang w:val="kk-KZ"/>
        </w:rPr>
        <w:t>АЭА құру мақсаттары мен міндеттері</w:t>
      </w:r>
      <w:r w:rsidR="005F7955" w:rsidRPr="009D5F65">
        <w:rPr>
          <w:rFonts w:ascii="Times New Roman" w:hAnsi="Times New Roman"/>
          <w:b w:val="0"/>
          <w:sz w:val="28"/>
          <w:szCs w:val="28"/>
        </w:rPr>
        <w:t>.</w:t>
      </w:r>
    </w:p>
    <w:p w:rsidR="005F7955" w:rsidRPr="009D5F65" w:rsidRDefault="005F7955" w:rsidP="005F7955">
      <w:pPr>
        <w:rPr>
          <w:sz w:val="28"/>
          <w:szCs w:val="28"/>
        </w:rPr>
      </w:pPr>
      <w:r w:rsidRPr="009D5F65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АҚ басқару органдары</w:t>
      </w:r>
      <w:r>
        <w:rPr>
          <w:sz w:val="28"/>
          <w:szCs w:val="28"/>
        </w:rPr>
        <w:t>.</w:t>
      </w:r>
      <w:r w:rsidRPr="009D5F65">
        <w:rPr>
          <w:sz w:val="28"/>
          <w:szCs w:val="28"/>
        </w:rPr>
        <w:t xml:space="preserve"> </w:t>
      </w:r>
    </w:p>
    <w:p w:rsidR="005F7955" w:rsidRDefault="005F7955" w:rsidP="005F7955">
      <w:pPr>
        <w:rPr>
          <w:bCs/>
          <w:sz w:val="28"/>
          <w:szCs w:val="28"/>
        </w:rPr>
      </w:pPr>
      <w:r w:rsidRPr="009D5F65"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АЭА қызметінің негізгі бағыттары </w:t>
      </w:r>
    </w:p>
    <w:p w:rsidR="005F7955" w:rsidRPr="009D5F65" w:rsidRDefault="005F7955" w:rsidP="005F7955"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  <w:lang w:val="kk-KZ"/>
        </w:rPr>
        <w:t xml:space="preserve">АЭА дамуының мәселелері мен болашағы </w:t>
      </w:r>
      <w:r>
        <w:rPr>
          <w:bCs/>
          <w:sz w:val="28"/>
          <w:szCs w:val="28"/>
        </w:rPr>
        <w:t xml:space="preserve"> </w:t>
      </w:r>
    </w:p>
    <w:p w:rsidR="00CE22E1" w:rsidRDefault="00CE22E1" w:rsidP="005F7955">
      <w:pPr>
        <w:pStyle w:val="6"/>
        <w:tabs>
          <w:tab w:val="left" w:pos="284"/>
        </w:tabs>
        <w:spacing w:before="0" w:after="0"/>
        <w:rPr>
          <w:szCs w:val="28"/>
        </w:rPr>
      </w:pPr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құқықтық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08331A" w:rsidRPr="001428F0" w:rsidRDefault="0008331A" w:rsidP="003B268C">
      <w:pPr>
        <w:ind w:left="360"/>
        <w:jc w:val="both"/>
        <w:rPr>
          <w:sz w:val="28"/>
          <w:szCs w:val="28"/>
        </w:rPr>
      </w:pPr>
    </w:p>
    <w:p w:rsidR="00CE22E1" w:rsidRPr="00CE22E1" w:rsidRDefault="00CE22E1" w:rsidP="001428F0">
      <w:pPr>
        <w:pStyle w:val="21"/>
        <w:rPr>
          <w:szCs w:val="28"/>
        </w:rPr>
      </w:pPr>
    </w:p>
    <w:p w:rsidR="00F75E81" w:rsidRPr="001428F0" w:rsidRDefault="00F75E81" w:rsidP="003B268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</w:t>
      </w:r>
      <w:r w:rsidR="0008331A">
        <w:rPr>
          <w:rFonts w:ascii="Times New Roman" w:hAnsi="Times New Roman"/>
          <w:sz w:val="28"/>
          <w:szCs w:val="28"/>
        </w:rPr>
        <w:t>10</w:t>
      </w:r>
      <w:r w:rsidRPr="001428F0">
        <w:rPr>
          <w:rFonts w:ascii="Times New Roman" w:hAnsi="Times New Roman"/>
          <w:sz w:val="28"/>
          <w:szCs w:val="28"/>
        </w:rPr>
        <w:t xml:space="preserve">. </w:t>
      </w:r>
      <w:r w:rsidR="00A001E3">
        <w:rPr>
          <w:rFonts w:ascii="Times New Roman" w:hAnsi="Times New Roman"/>
          <w:sz w:val="28"/>
          <w:szCs w:val="28"/>
          <w:lang w:val="kk-KZ"/>
        </w:rPr>
        <w:t xml:space="preserve">Павлодар қаласындағы </w:t>
      </w:r>
      <w:r w:rsidR="008F5C73" w:rsidRPr="008F5C73">
        <w:rPr>
          <w:rFonts w:ascii="Times New Roman" w:hAnsi="Times New Roman"/>
          <w:sz w:val="28"/>
          <w:szCs w:val="28"/>
        </w:rPr>
        <w:t>«Павл</w:t>
      </w:r>
      <w:r w:rsidR="00A001E3">
        <w:rPr>
          <w:rFonts w:ascii="Times New Roman" w:hAnsi="Times New Roman"/>
          <w:sz w:val="28"/>
          <w:szCs w:val="28"/>
        </w:rPr>
        <w:t xml:space="preserve">одар» </w:t>
      </w:r>
      <w:proofErr w:type="spellStart"/>
      <w:r w:rsidR="00A001E3">
        <w:rPr>
          <w:rFonts w:ascii="Times New Roman" w:hAnsi="Times New Roman"/>
          <w:sz w:val="28"/>
          <w:szCs w:val="28"/>
        </w:rPr>
        <w:t>арнайы</w:t>
      </w:r>
      <w:proofErr w:type="spellEnd"/>
      <w:r w:rsidR="00A001E3">
        <w:rPr>
          <w:rFonts w:ascii="Times New Roman" w:hAnsi="Times New Roman"/>
          <w:sz w:val="28"/>
          <w:szCs w:val="28"/>
        </w:rPr>
        <w:t xml:space="preserve"> экономикалық аймағы</w:t>
      </w:r>
    </w:p>
    <w:p w:rsidR="005F7955" w:rsidRPr="009D5F65" w:rsidRDefault="009D5F65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5F7955">
        <w:rPr>
          <w:rFonts w:ascii="Times New Roman" w:hAnsi="Times New Roman"/>
          <w:b w:val="0"/>
          <w:sz w:val="28"/>
          <w:szCs w:val="28"/>
          <w:lang w:val="kk-KZ"/>
        </w:rPr>
        <w:t>АЭА құру мақсаттары мен міндеттері</w:t>
      </w:r>
      <w:r w:rsidR="005F7955" w:rsidRPr="009D5F65">
        <w:rPr>
          <w:rFonts w:ascii="Times New Roman" w:hAnsi="Times New Roman"/>
          <w:b w:val="0"/>
          <w:sz w:val="28"/>
          <w:szCs w:val="28"/>
        </w:rPr>
        <w:t>.</w:t>
      </w:r>
    </w:p>
    <w:p w:rsidR="005F7955" w:rsidRPr="009D5F65" w:rsidRDefault="005F7955" w:rsidP="005F7955">
      <w:pPr>
        <w:rPr>
          <w:sz w:val="28"/>
          <w:szCs w:val="28"/>
        </w:rPr>
      </w:pPr>
      <w:r w:rsidRPr="009D5F65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АҚ басқару органдары</w:t>
      </w:r>
      <w:r>
        <w:rPr>
          <w:sz w:val="28"/>
          <w:szCs w:val="28"/>
        </w:rPr>
        <w:t>.</w:t>
      </w:r>
      <w:r w:rsidRPr="009D5F65">
        <w:rPr>
          <w:sz w:val="28"/>
          <w:szCs w:val="28"/>
        </w:rPr>
        <w:t xml:space="preserve"> </w:t>
      </w:r>
    </w:p>
    <w:p w:rsidR="005F7955" w:rsidRDefault="005F7955" w:rsidP="005F7955">
      <w:pPr>
        <w:rPr>
          <w:bCs/>
          <w:sz w:val="28"/>
          <w:szCs w:val="28"/>
        </w:rPr>
      </w:pPr>
      <w:r w:rsidRPr="009D5F65"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АЭА қызметінің негізгі бағыттары </w:t>
      </w:r>
    </w:p>
    <w:p w:rsidR="005F7955" w:rsidRPr="009D5F65" w:rsidRDefault="005F7955" w:rsidP="005F7955"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  <w:lang w:val="kk-KZ"/>
        </w:rPr>
        <w:t xml:space="preserve">АЭА дамуының мәселелері мен болашағы </w:t>
      </w:r>
      <w:r>
        <w:rPr>
          <w:bCs/>
          <w:sz w:val="28"/>
          <w:szCs w:val="28"/>
        </w:rPr>
        <w:t xml:space="preserve"> </w:t>
      </w:r>
    </w:p>
    <w:p w:rsidR="00F75E81" w:rsidRPr="001428F0" w:rsidRDefault="00F75E81" w:rsidP="005F7955">
      <w:pPr>
        <w:pStyle w:val="6"/>
        <w:tabs>
          <w:tab w:val="left" w:pos="284"/>
        </w:tabs>
        <w:spacing w:before="0" w:after="0"/>
        <w:rPr>
          <w:sz w:val="28"/>
          <w:szCs w:val="28"/>
        </w:rPr>
      </w:pPr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құқықтық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C20C2B" w:rsidRPr="003466E1" w:rsidRDefault="00F75E81" w:rsidP="003B268C">
      <w:pPr>
        <w:pStyle w:val="31"/>
        <w:spacing w:after="0"/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</w:rPr>
        <w:t xml:space="preserve">Семинар </w:t>
      </w:r>
      <w:r w:rsidR="0008331A">
        <w:rPr>
          <w:b/>
          <w:sz w:val="28"/>
          <w:szCs w:val="28"/>
        </w:rPr>
        <w:t>11</w:t>
      </w:r>
      <w:r w:rsidR="003466E1">
        <w:rPr>
          <w:b/>
          <w:sz w:val="28"/>
          <w:szCs w:val="28"/>
        </w:rPr>
        <w:t>.</w:t>
      </w:r>
      <w:r w:rsidR="003466E1">
        <w:rPr>
          <w:b/>
          <w:sz w:val="28"/>
          <w:szCs w:val="28"/>
          <w:lang w:val="kk-KZ"/>
        </w:rPr>
        <w:t xml:space="preserve"> Қарағанды облысындағы </w:t>
      </w:r>
      <w:r w:rsidR="008F5C73" w:rsidRPr="003466E1">
        <w:rPr>
          <w:b/>
          <w:bCs/>
          <w:sz w:val="28"/>
          <w:szCs w:val="28"/>
          <w:lang w:val="kk-KZ"/>
        </w:rPr>
        <w:t xml:space="preserve"> «Сарыарқа»</w:t>
      </w:r>
      <w:r w:rsidR="008F5C73" w:rsidRPr="003466E1">
        <w:rPr>
          <w:b/>
          <w:sz w:val="28"/>
          <w:szCs w:val="28"/>
          <w:lang w:val="kk-KZ"/>
        </w:rPr>
        <w:t xml:space="preserve"> </w:t>
      </w:r>
      <w:r w:rsidR="003466E1">
        <w:rPr>
          <w:b/>
          <w:sz w:val="28"/>
          <w:szCs w:val="28"/>
          <w:lang w:val="kk-KZ"/>
        </w:rPr>
        <w:t xml:space="preserve">арнайы экономикалық аймағы </w:t>
      </w:r>
    </w:p>
    <w:p w:rsidR="005F7955" w:rsidRPr="003466E1" w:rsidRDefault="0025642F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8"/>
          <w:szCs w:val="28"/>
          <w:lang w:val="kk-KZ"/>
        </w:rPr>
      </w:pPr>
      <w:r w:rsidRPr="003466E1">
        <w:rPr>
          <w:rFonts w:ascii="Times New Roman" w:hAnsi="Times New Roman"/>
          <w:b w:val="0"/>
          <w:sz w:val="28"/>
          <w:szCs w:val="28"/>
          <w:lang w:val="kk-KZ"/>
        </w:rPr>
        <w:t xml:space="preserve">1. </w:t>
      </w:r>
      <w:r w:rsidR="005F7955">
        <w:rPr>
          <w:rFonts w:ascii="Times New Roman" w:hAnsi="Times New Roman"/>
          <w:b w:val="0"/>
          <w:sz w:val="28"/>
          <w:szCs w:val="28"/>
          <w:lang w:val="kk-KZ"/>
        </w:rPr>
        <w:t>АЭА құру мақсаттары мен міндеттері</w:t>
      </w:r>
      <w:r w:rsidR="005F7955" w:rsidRPr="003466E1">
        <w:rPr>
          <w:rFonts w:ascii="Times New Roman" w:hAnsi="Times New Roman"/>
          <w:b w:val="0"/>
          <w:sz w:val="28"/>
          <w:szCs w:val="28"/>
          <w:lang w:val="kk-KZ"/>
        </w:rPr>
        <w:t>.</w:t>
      </w:r>
    </w:p>
    <w:p w:rsidR="005F7955" w:rsidRPr="009D5F65" w:rsidRDefault="005F7955" w:rsidP="005F7955">
      <w:pPr>
        <w:rPr>
          <w:sz w:val="28"/>
          <w:szCs w:val="28"/>
        </w:rPr>
      </w:pPr>
      <w:r w:rsidRPr="009D5F65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АҚ басқару органдары</w:t>
      </w:r>
      <w:r>
        <w:rPr>
          <w:sz w:val="28"/>
          <w:szCs w:val="28"/>
        </w:rPr>
        <w:t>.</w:t>
      </w:r>
      <w:r w:rsidRPr="009D5F65">
        <w:rPr>
          <w:sz w:val="28"/>
          <w:szCs w:val="28"/>
        </w:rPr>
        <w:t xml:space="preserve"> </w:t>
      </w:r>
    </w:p>
    <w:p w:rsidR="005F7955" w:rsidRDefault="005F7955" w:rsidP="005F7955">
      <w:pPr>
        <w:rPr>
          <w:bCs/>
          <w:sz w:val="28"/>
          <w:szCs w:val="28"/>
        </w:rPr>
      </w:pPr>
      <w:r w:rsidRPr="009D5F65"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АЭА қызметінің негізгі бағыттары </w:t>
      </w:r>
    </w:p>
    <w:p w:rsidR="005F7955" w:rsidRPr="009D5F65" w:rsidRDefault="005F7955" w:rsidP="005F7955"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  <w:lang w:val="kk-KZ"/>
        </w:rPr>
        <w:t xml:space="preserve">АЭА дамуының мәселелері мен болашағы </w:t>
      </w:r>
      <w:r>
        <w:rPr>
          <w:bCs/>
          <w:sz w:val="28"/>
          <w:szCs w:val="28"/>
        </w:rPr>
        <w:t xml:space="preserve"> </w:t>
      </w:r>
    </w:p>
    <w:p w:rsidR="00C20C2B" w:rsidRPr="001428F0" w:rsidRDefault="00C20C2B" w:rsidP="005F7955">
      <w:pPr>
        <w:pStyle w:val="6"/>
        <w:tabs>
          <w:tab w:val="left" w:pos="284"/>
        </w:tabs>
        <w:spacing w:before="0" w:after="0"/>
        <w:rPr>
          <w:b w:val="0"/>
          <w:sz w:val="28"/>
          <w:szCs w:val="28"/>
        </w:rPr>
      </w:pPr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құқықтық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C20C2B" w:rsidRPr="001428F0" w:rsidRDefault="00C20C2B" w:rsidP="003B268C">
      <w:pPr>
        <w:tabs>
          <w:tab w:val="num" w:pos="709"/>
        </w:tabs>
        <w:ind w:left="360"/>
        <w:jc w:val="both"/>
        <w:rPr>
          <w:sz w:val="28"/>
          <w:szCs w:val="28"/>
        </w:rPr>
      </w:pPr>
    </w:p>
    <w:p w:rsidR="00C20C2B" w:rsidRPr="001428F0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08331A" w:rsidRPr="0008331A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  <w:r w:rsidRPr="0008331A">
        <w:rPr>
          <w:b/>
          <w:sz w:val="28"/>
          <w:szCs w:val="28"/>
        </w:rPr>
        <w:t xml:space="preserve">Семинар </w:t>
      </w:r>
      <w:r w:rsidR="0008331A" w:rsidRPr="0008331A">
        <w:rPr>
          <w:b/>
          <w:sz w:val="28"/>
          <w:szCs w:val="28"/>
        </w:rPr>
        <w:t>12</w:t>
      </w:r>
      <w:r w:rsidRPr="0008331A">
        <w:rPr>
          <w:b/>
          <w:sz w:val="28"/>
          <w:szCs w:val="28"/>
        </w:rPr>
        <w:t xml:space="preserve">. </w:t>
      </w:r>
      <w:r w:rsidR="00824199">
        <w:rPr>
          <w:b/>
          <w:bCs/>
          <w:sz w:val="28"/>
          <w:szCs w:val="28"/>
        </w:rPr>
        <w:t xml:space="preserve"> «Хоргос – </w:t>
      </w:r>
      <w:r w:rsidR="00824199">
        <w:rPr>
          <w:b/>
          <w:bCs/>
          <w:sz w:val="28"/>
          <w:szCs w:val="28"/>
          <w:lang w:val="kk-KZ"/>
        </w:rPr>
        <w:t>Шығыс қақпасы</w:t>
      </w:r>
      <w:r w:rsidR="008F5C73" w:rsidRPr="008F5C73">
        <w:rPr>
          <w:b/>
          <w:bCs/>
          <w:sz w:val="28"/>
          <w:szCs w:val="28"/>
        </w:rPr>
        <w:t>»</w:t>
      </w:r>
      <w:r w:rsidR="008F5C73" w:rsidRPr="008F5C73">
        <w:rPr>
          <w:b/>
          <w:sz w:val="28"/>
          <w:szCs w:val="28"/>
        </w:rPr>
        <w:t xml:space="preserve"> </w:t>
      </w:r>
    </w:p>
    <w:p w:rsidR="008773F5" w:rsidRPr="009D5F65" w:rsidRDefault="008773F5" w:rsidP="008773F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1.АЭА құру мақсаттары мен міндеттері</w:t>
      </w:r>
      <w:r w:rsidRPr="009D5F65">
        <w:rPr>
          <w:rFonts w:ascii="Times New Roman" w:hAnsi="Times New Roman"/>
          <w:b w:val="0"/>
          <w:sz w:val="28"/>
          <w:szCs w:val="28"/>
        </w:rPr>
        <w:t>.</w:t>
      </w:r>
    </w:p>
    <w:p w:rsidR="008773F5" w:rsidRPr="009D5F65" w:rsidRDefault="008773F5" w:rsidP="008773F5">
      <w:pPr>
        <w:rPr>
          <w:sz w:val="28"/>
          <w:szCs w:val="28"/>
        </w:rPr>
      </w:pPr>
      <w:r w:rsidRPr="009D5F65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АҚ басқару органдары</w:t>
      </w:r>
      <w:r>
        <w:rPr>
          <w:sz w:val="28"/>
          <w:szCs w:val="28"/>
        </w:rPr>
        <w:t>.</w:t>
      </w:r>
      <w:r w:rsidRPr="009D5F65">
        <w:rPr>
          <w:sz w:val="28"/>
          <w:szCs w:val="28"/>
        </w:rPr>
        <w:t xml:space="preserve"> </w:t>
      </w:r>
    </w:p>
    <w:p w:rsidR="008773F5" w:rsidRDefault="008773F5" w:rsidP="008773F5">
      <w:pPr>
        <w:rPr>
          <w:bCs/>
          <w:sz w:val="28"/>
          <w:szCs w:val="28"/>
        </w:rPr>
      </w:pPr>
      <w:r w:rsidRPr="009D5F65"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АЭА қызметінің негізгі бағыттары </w:t>
      </w:r>
    </w:p>
    <w:p w:rsidR="008773F5" w:rsidRPr="009D5F65" w:rsidRDefault="008773F5" w:rsidP="008773F5">
      <w:pPr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4.</w:t>
      </w:r>
      <w:r>
        <w:rPr>
          <w:bCs/>
          <w:sz w:val="28"/>
          <w:szCs w:val="28"/>
          <w:lang w:val="kk-KZ"/>
        </w:rPr>
        <w:t xml:space="preserve">АЭА дамуының мәселелері мен болашағы </w:t>
      </w:r>
      <w:r>
        <w:rPr>
          <w:bCs/>
          <w:sz w:val="28"/>
          <w:szCs w:val="28"/>
        </w:rPr>
        <w:t xml:space="preserve"> </w:t>
      </w:r>
    </w:p>
    <w:p w:rsidR="0008331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құқықтық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E0438A" w:rsidRPr="001428F0" w:rsidRDefault="00E0438A" w:rsidP="003B268C">
      <w:pPr>
        <w:tabs>
          <w:tab w:val="num" w:pos="709"/>
        </w:tabs>
        <w:ind w:left="360"/>
        <w:jc w:val="both"/>
        <w:rPr>
          <w:sz w:val="28"/>
          <w:szCs w:val="28"/>
        </w:rPr>
      </w:pPr>
    </w:p>
    <w:p w:rsidR="00E0438A" w:rsidRDefault="00E0438A" w:rsidP="00E0438A">
      <w:pPr>
        <w:pStyle w:val="31"/>
        <w:spacing w:after="0"/>
        <w:jc w:val="center"/>
        <w:rPr>
          <w:b/>
          <w:sz w:val="28"/>
          <w:szCs w:val="28"/>
        </w:rPr>
      </w:pPr>
    </w:p>
    <w:p w:rsidR="0008331A" w:rsidRPr="00824199" w:rsidRDefault="0008331A" w:rsidP="001428F0">
      <w:pPr>
        <w:pStyle w:val="31"/>
        <w:spacing w:after="0"/>
        <w:jc w:val="center"/>
        <w:rPr>
          <w:b/>
          <w:sz w:val="28"/>
          <w:szCs w:val="28"/>
          <w:lang w:val="kk-KZ"/>
        </w:rPr>
      </w:pPr>
      <w:r w:rsidRPr="0008331A">
        <w:rPr>
          <w:b/>
          <w:sz w:val="28"/>
          <w:szCs w:val="28"/>
        </w:rPr>
        <w:t xml:space="preserve">Семинар 13. </w:t>
      </w:r>
      <w:r w:rsidR="00824199">
        <w:rPr>
          <w:b/>
          <w:bCs/>
          <w:sz w:val="28"/>
          <w:szCs w:val="28"/>
          <w:lang w:val="kk-KZ"/>
        </w:rPr>
        <w:t xml:space="preserve">Тараз қаласындағы </w:t>
      </w:r>
      <w:r w:rsidR="008F5C73" w:rsidRPr="008F5C73">
        <w:rPr>
          <w:b/>
          <w:bCs/>
          <w:sz w:val="28"/>
          <w:szCs w:val="28"/>
        </w:rPr>
        <w:t xml:space="preserve"> «Химический парк </w:t>
      </w:r>
      <w:proofErr w:type="spellStart"/>
      <w:r w:rsidR="008F5C73" w:rsidRPr="008F5C73">
        <w:rPr>
          <w:b/>
          <w:bCs/>
          <w:sz w:val="28"/>
          <w:szCs w:val="28"/>
        </w:rPr>
        <w:t>Тараз</w:t>
      </w:r>
      <w:proofErr w:type="spellEnd"/>
      <w:r w:rsidR="008F5C73" w:rsidRPr="008F5C73">
        <w:rPr>
          <w:b/>
          <w:bCs/>
          <w:sz w:val="28"/>
          <w:szCs w:val="28"/>
        </w:rPr>
        <w:t>»</w:t>
      </w:r>
      <w:r w:rsidR="008F5C73" w:rsidRPr="008F5C73">
        <w:rPr>
          <w:b/>
          <w:sz w:val="28"/>
          <w:szCs w:val="28"/>
        </w:rPr>
        <w:t xml:space="preserve"> </w:t>
      </w:r>
      <w:r w:rsidR="00824199">
        <w:rPr>
          <w:b/>
          <w:sz w:val="28"/>
          <w:szCs w:val="28"/>
          <w:lang w:val="kk-KZ"/>
        </w:rPr>
        <w:t>арнайы экономикалық аймағы</w:t>
      </w:r>
    </w:p>
    <w:p w:rsidR="008773F5" w:rsidRPr="00824199" w:rsidRDefault="008773F5" w:rsidP="008773F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1.АЭА құру мақсаттары мен міндеттері</w:t>
      </w:r>
      <w:r w:rsidRPr="00824199">
        <w:rPr>
          <w:rFonts w:ascii="Times New Roman" w:hAnsi="Times New Roman"/>
          <w:b w:val="0"/>
          <w:sz w:val="28"/>
          <w:szCs w:val="28"/>
          <w:lang w:val="kk-KZ"/>
        </w:rPr>
        <w:t>.</w:t>
      </w:r>
    </w:p>
    <w:p w:rsidR="008773F5" w:rsidRPr="009D5F65" w:rsidRDefault="008773F5" w:rsidP="008773F5">
      <w:pPr>
        <w:rPr>
          <w:sz w:val="28"/>
          <w:szCs w:val="28"/>
        </w:rPr>
      </w:pPr>
      <w:r w:rsidRPr="009D5F65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АҚ басқару органдары</w:t>
      </w:r>
      <w:r>
        <w:rPr>
          <w:sz w:val="28"/>
          <w:szCs w:val="28"/>
        </w:rPr>
        <w:t>.</w:t>
      </w:r>
      <w:r w:rsidRPr="009D5F65">
        <w:rPr>
          <w:sz w:val="28"/>
          <w:szCs w:val="28"/>
        </w:rPr>
        <w:t xml:space="preserve"> </w:t>
      </w:r>
    </w:p>
    <w:p w:rsidR="008773F5" w:rsidRDefault="008773F5" w:rsidP="008773F5">
      <w:pPr>
        <w:rPr>
          <w:bCs/>
          <w:sz w:val="28"/>
          <w:szCs w:val="28"/>
        </w:rPr>
      </w:pPr>
      <w:r w:rsidRPr="009D5F65"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АЭА қызметінің негізгі бағыттары </w:t>
      </w:r>
    </w:p>
    <w:p w:rsidR="008773F5" w:rsidRPr="009D5F65" w:rsidRDefault="008773F5" w:rsidP="008773F5"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  <w:lang w:val="kk-KZ"/>
        </w:rPr>
        <w:t xml:space="preserve">АЭА дамуының мәселелері мен болашағы </w:t>
      </w:r>
      <w:r>
        <w:rPr>
          <w:bCs/>
          <w:sz w:val="28"/>
          <w:szCs w:val="28"/>
        </w:rPr>
        <w:t xml:space="preserve"> </w:t>
      </w:r>
    </w:p>
    <w:p w:rsidR="0008331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құқықтық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3B268C" w:rsidRPr="001428F0" w:rsidRDefault="003B268C" w:rsidP="003B2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1D34">
        <w:rPr>
          <w:sz w:val="28"/>
          <w:szCs w:val="28"/>
        </w:rPr>
        <w:t xml:space="preserve">Таможенное право. Учебник: К. А. </w:t>
      </w:r>
      <w:proofErr w:type="spellStart"/>
      <w:r w:rsidRPr="00C01D34">
        <w:rPr>
          <w:sz w:val="28"/>
          <w:szCs w:val="28"/>
        </w:rPr>
        <w:t>Бекяшев</w:t>
      </w:r>
      <w:proofErr w:type="spellEnd"/>
      <w:r w:rsidRPr="00C01D34">
        <w:rPr>
          <w:sz w:val="28"/>
          <w:szCs w:val="28"/>
        </w:rPr>
        <w:t>, Е. Г. Моисеев — Санкт-Петербург, Проспект, 2014 г.- 328 с.</w:t>
      </w:r>
    </w:p>
    <w:p w:rsidR="0013532E" w:rsidRPr="00756055" w:rsidRDefault="0013532E" w:rsidP="003B268C">
      <w:pPr>
        <w:pStyle w:val="a7"/>
        <w:ind w:left="0"/>
        <w:contextualSpacing/>
        <w:jc w:val="both"/>
      </w:pPr>
    </w:p>
    <w:p w:rsidR="0013532E" w:rsidRDefault="0013532E" w:rsidP="0013532E">
      <w:pPr>
        <w:pStyle w:val="31"/>
        <w:spacing w:after="0"/>
        <w:jc w:val="center"/>
      </w:pPr>
    </w:p>
    <w:p w:rsidR="0013532E" w:rsidRDefault="0013532E" w:rsidP="0013532E">
      <w:pPr>
        <w:pStyle w:val="31"/>
        <w:spacing w:after="0"/>
        <w:jc w:val="center"/>
      </w:pPr>
    </w:p>
    <w:p w:rsidR="0008331A" w:rsidRPr="008F5C73" w:rsidRDefault="0008331A" w:rsidP="0013532E">
      <w:pPr>
        <w:pStyle w:val="31"/>
        <w:spacing w:after="0"/>
        <w:jc w:val="center"/>
        <w:rPr>
          <w:b/>
          <w:sz w:val="28"/>
          <w:szCs w:val="28"/>
        </w:rPr>
      </w:pPr>
      <w:r w:rsidRPr="0008331A">
        <w:rPr>
          <w:b/>
          <w:sz w:val="28"/>
          <w:szCs w:val="28"/>
        </w:rPr>
        <w:t xml:space="preserve">Семинар 14. </w:t>
      </w:r>
      <w:r w:rsidR="00655552">
        <w:rPr>
          <w:b/>
          <w:sz w:val="28"/>
          <w:szCs w:val="28"/>
          <w:lang w:val="kk-KZ"/>
        </w:rPr>
        <w:t xml:space="preserve">Кедендік рәсімдерді сақтамағандық үшін жауапкершілік </w:t>
      </w:r>
    </w:p>
    <w:p w:rsidR="0013532E" w:rsidRPr="00477BD6" w:rsidRDefault="00655552" w:rsidP="007B70D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құқықтық жауапкершілік </w:t>
      </w:r>
    </w:p>
    <w:p w:rsidR="0013532E" w:rsidRPr="00477BD6" w:rsidRDefault="00655552" w:rsidP="007B70D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Қылмыстық құқықтық жауапкершілік </w:t>
      </w:r>
    </w:p>
    <w:p w:rsidR="003B268C" w:rsidRDefault="003B268C" w:rsidP="005A57CA">
      <w:pPr>
        <w:jc w:val="center"/>
        <w:rPr>
          <w:b/>
          <w:sz w:val="28"/>
          <w:szCs w:val="28"/>
        </w:rPr>
      </w:pPr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құқықтық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08331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8364A1" w:rsidRPr="001428F0" w:rsidRDefault="005A57CA" w:rsidP="001428F0">
      <w:pPr>
        <w:pStyle w:val="31"/>
        <w:spacing w:after="0"/>
        <w:jc w:val="center"/>
        <w:rPr>
          <w:b/>
          <w:sz w:val="28"/>
          <w:szCs w:val="28"/>
        </w:rPr>
      </w:pPr>
      <w:r w:rsidRPr="0008331A">
        <w:rPr>
          <w:b/>
          <w:sz w:val="28"/>
          <w:szCs w:val="28"/>
        </w:rPr>
        <w:t>Семинар 1</w:t>
      </w:r>
      <w:r>
        <w:rPr>
          <w:b/>
          <w:sz w:val="28"/>
          <w:szCs w:val="28"/>
        </w:rPr>
        <w:t>5</w:t>
      </w:r>
      <w:r w:rsidRPr="0008331A">
        <w:rPr>
          <w:b/>
          <w:sz w:val="28"/>
          <w:szCs w:val="28"/>
        </w:rPr>
        <w:t xml:space="preserve">. </w:t>
      </w:r>
      <w:r w:rsidR="00404242">
        <w:rPr>
          <w:b/>
          <w:sz w:val="28"/>
          <w:szCs w:val="28"/>
          <w:lang w:val="kk-KZ"/>
        </w:rPr>
        <w:t xml:space="preserve">ҚР-ғы арнайы экономикалық аймақтардың даму болашағы </w:t>
      </w:r>
    </w:p>
    <w:p w:rsidR="00F75E81" w:rsidRPr="00404242" w:rsidRDefault="00404242" w:rsidP="00404242">
      <w:pPr>
        <w:pStyle w:val="31"/>
        <w:numPr>
          <w:ilvl w:val="0"/>
          <w:numId w:val="8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АЭА туралы заңаманы жетілдіру</w:t>
      </w:r>
    </w:p>
    <w:p w:rsidR="00B95BA6" w:rsidRPr="00404242" w:rsidRDefault="00404242" w:rsidP="009A10F8">
      <w:pPr>
        <w:pStyle w:val="31"/>
        <w:numPr>
          <w:ilvl w:val="0"/>
          <w:numId w:val="8"/>
        </w:numPr>
        <w:spacing w:after="0"/>
        <w:ind w:left="0" w:firstLine="0"/>
        <w:jc w:val="both"/>
        <w:rPr>
          <w:szCs w:val="28"/>
        </w:rPr>
      </w:pPr>
      <w:r w:rsidRPr="00404242">
        <w:rPr>
          <w:sz w:val="28"/>
          <w:szCs w:val="28"/>
          <w:lang w:val="kk-KZ"/>
        </w:rPr>
        <w:t xml:space="preserve">Қазақстандағы АЭА даму болашағы </w:t>
      </w:r>
      <w:bookmarkStart w:id="0" w:name="_GoBack"/>
      <w:bookmarkEnd w:id="0"/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құқықтық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1. </w:t>
      </w: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2. ҚР кедендік реттеу туралы кодексі 1 қаңтар 2018 жылы күшіне енген. </w:t>
      </w:r>
    </w:p>
    <w:p w:rsidR="00C34949" w:rsidRPr="0029303C" w:rsidRDefault="00C34949" w:rsidP="00C34949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4.ҚР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C34949" w:rsidRDefault="00C34949" w:rsidP="00C34949">
      <w:p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Pr="00C34949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б.</w:t>
      </w:r>
    </w:p>
    <w:p w:rsidR="00C34949" w:rsidRPr="00C34949" w:rsidRDefault="00C34949" w:rsidP="00C34949">
      <w:pPr>
        <w:tabs>
          <w:tab w:val="left" w:pos="284"/>
        </w:tabs>
        <w:contextualSpacing/>
        <w:rPr>
          <w:sz w:val="28"/>
          <w:szCs w:val="28"/>
        </w:rPr>
      </w:pPr>
      <w:r>
        <w:rPr>
          <w:sz w:val="28"/>
          <w:szCs w:val="28"/>
          <w:lang w:val="kk-KZ"/>
        </w:rPr>
        <w:t>6.</w:t>
      </w:r>
      <w:r w:rsidRPr="00C34949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C34949">
        <w:rPr>
          <w:sz w:val="28"/>
          <w:szCs w:val="28"/>
        </w:rPr>
        <w:t>Юрайт</w:t>
      </w:r>
      <w:proofErr w:type="spellEnd"/>
      <w:r w:rsidRPr="00C34949">
        <w:rPr>
          <w:sz w:val="28"/>
          <w:szCs w:val="28"/>
        </w:rPr>
        <w:t>, 2014 г.- 512 с.</w:t>
      </w:r>
    </w:p>
    <w:p w:rsidR="00C34949" w:rsidRPr="0029303C" w:rsidRDefault="00C34949" w:rsidP="00C34949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7.</w:t>
      </w: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val="kk-KZ"/>
        </w:rPr>
        <w:t>8.</w:t>
      </w:r>
      <w:proofErr w:type="spell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8364A1" w:rsidRPr="001428F0" w:rsidRDefault="008364A1" w:rsidP="003B268C">
      <w:pPr>
        <w:tabs>
          <w:tab w:val="left" w:pos="709"/>
        </w:tabs>
        <w:ind w:left="360"/>
        <w:jc w:val="both"/>
        <w:rPr>
          <w:sz w:val="28"/>
          <w:szCs w:val="28"/>
        </w:rPr>
      </w:pPr>
    </w:p>
    <w:p w:rsidR="00696006" w:rsidRPr="001428F0" w:rsidRDefault="00696006" w:rsidP="003B268C">
      <w:pPr>
        <w:pStyle w:val="21"/>
        <w:tabs>
          <w:tab w:val="left" w:pos="709"/>
        </w:tabs>
        <w:rPr>
          <w:b w:val="0"/>
          <w:szCs w:val="28"/>
        </w:rPr>
      </w:pPr>
    </w:p>
    <w:p w:rsidR="00696006" w:rsidRPr="001428F0" w:rsidRDefault="00696006" w:rsidP="001428F0">
      <w:pPr>
        <w:pStyle w:val="21"/>
        <w:rPr>
          <w:b w:val="0"/>
          <w:szCs w:val="28"/>
        </w:rPr>
      </w:pPr>
    </w:p>
    <w:p w:rsidR="00696006" w:rsidRPr="001428F0" w:rsidRDefault="00696006" w:rsidP="001428F0">
      <w:pPr>
        <w:pStyle w:val="21"/>
        <w:rPr>
          <w:b w:val="0"/>
          <w:szCs w:val="28"/>
        </w:rPr>
      </w:pPr>
    </w:p>
    <w:p w:rsidR="00696006" w:rsidRPr="001428F0" w:rsidRDefault="00696006" w:rsidP="001428F0">
      <w:pPr>
        <w:pStyle w:val="21"/>
        <w:rPr>
          <w:szCs w:val="28"/>
        </w:rPr>
      </w:pPr>
    </w:p>
    <w:p w:rsidR="00696006" w:rsidRPr="001428F0" w:rsidRDefault="00696006" w:rsidP="001428F0">
      <w:pPr>
        <w:pStyle w:val="21"/>
        <w:rPr>
          <w:szCs w:val="28"/>
        </w:rPr>
      </w:pPr>
    </w:p>
    <w:p w:rsidR="00696006" w:rsidRPr="001428F0" w:rsidRDefault="00696006" w:rsidP="001428F0">
      <w:pPr>
        <w:pStyle w:val="21"/>
        <w:rPr>
          <w:szCs w:val="28"/>
        </w:rPr>
      </w:pPr>
    </w:p>
    <w:p w:rsidR="00696006" w:rsidRPr="001428F0" w:rsidRDefault="00696006" w:rsidP="001428F0">
      <w:pPr>
        <w:pStyle w:val="21"/>
        <w:rPr>
          <w:szCs w:val="28"/>
        </w:rPr>
      </w:pPr>
    </w:p>
    <w:p w:rsidR="00696006" w:rsidRPr="001428F0" w:rsidRDefault="00696006" w:rsidP="001428F0">
      <w:pPr>
        <w:pStyle w:val="21"/>
        <w:rPr>
          <w:szCs w:val="28"/>
        </w:rPr>
      </w:pPr>
    </w:p>
    <w:p w:rsidR="00696006" w:rsidRPr="001428F0" w:rsidRDefault="00696006" w:rsidP="001428F0">
      <w:pPr>
        <w:pStyle w:val="21"/>
        <w:rPr>
          <w:szCs w:val="28"/>
        </w:rPr>
      </w:pPr>
    </w:p>
    <w:p w:rsidR="00696006" w:rsidRDefault="00696006" w:rsidP="00B95BA6">
      <w:pPr>
        <w:pStyle w:val="21"/>
        <w:rPr>
          <w:sz w:val="24"/>
          <w:szCs w:val="24"/>
        </w:rPr>
      </w:pPr>
    </w:p>
    <w:p w:rsidR="00696006" w:rsidRDefault="00696006" w:rsidP="00B95BA6">
      <w:pPr>
        <w:pStyle w:val="21"/>
        <w:rPr>
          <w:sz w:val="24"/>
          <w:szCs w:val="24"/>
        </w:rPr>
      </w:pPr>
    </w:p>
    <w:p w:rsidR="00696006" w:rsidRDefault="00696006" w:rsidP="00B95BA6">
      <w:pPr>
        <w:pStyle w:val="21"/>
        <w:rPr>
          <w:sz w:val="24"/>
          <w:szCs w:val="24"/>
        </w:rPr>
      </w:pPr>
    </w:p>
    <w:p w:rsidR="00696006" w:rsidRDefault="00696006" w:rsidP="00B95BA6">
      <w:pPr>
        <w:pStyle w:val="21"/>
        <w:rPr>
          <w:sz w:val="24"/>
          <w:szCs w:val="24"/>
        </w:rPr>
      </w:pPr>
    </w:p>
    <w:p w:rsidR="00696006" w:rsidRDefault="00696006" w:rsidP="00B95BA6">
      <w:pPr>
        <w:pStyle w:val="21"/>
        <w:rPr>
          <w:sz w:val="24"/>
          <w:szCs w:val="24"/>
        </w:rPr>
      </w:pPr>
    </w:p>
    <w:sectPr w:rsidR="00696006" w:rsidSect="004976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155" w:rsidRDefault="00F07155">
      <w:r>
        <w:separator/>
      </w:r>
    </w:p>
  </w:endnote>
  <w:endnote w:type="continuationSeparator" w:id="0">
    <w:p w:rsidR="00F07155" w:rsidRDefault="00F07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155" w:rsidRDefault="00F07155">
      <w:r>
        <w:separator/>
      </w:r>
    </w:p>
  </w:footnote>
  <w:footnote w:type="continuationSeparator" w:id="0">
    <w:p w:rsidR="00F07155" w:rsidRDefault="00F07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D5" w:rsidRDefault="000248D5">
    <w:pPr>
      <w:pStyle w:val="a5"/>
    </w:pPr>
    <w:r>
      <w:t xml:space="preserve">Учебно-методический комплекс </w:t>
    </w:r>
    <w:proofErr w:type="spellStart"/>
    <w:r>
      <w:t>КазНУ</w:t>
    </w:r>
    <w:proofErr w:type="spellEnd"/>
    <w:r>
      <w:t xml:space="preserve"> им. </w:t>
    </w:r>
    <w:proofErr w:type="spellStart"/>
    <w:r>
      <w:t>Аль-Фараби</w:t>
    </w:r>
    <w:proofErr w:type="spellEnd"/>
    <w:r>
      <w:t xml:space="preserve">                                   стр. </w:t>
    </w:r>
    <w:r w:rsidR="004C2AD2">
      <w:fldChar w:fldCharType="begin"/>
    </w:r>
    <w:r w:rsidR="00FD0122">
      <w:instrText xml:space="preserve"> PAGE </w:instrText>
    </w:r>
    <w:r w:rsidR="004C2AD2">
      <w:fldChar w:fldCharType="separate"/>
    </w:r>
    <w:r w:rsidR="000D06BA">
      <w:rPr>
        <w:noProof/>
      </w:rPr>
      <w:t>1</w:t>
    </w:r>
    <w:r w:rsidR="004C2AD2">
      <w:rPr>
        <w:noProof/>
      </w:rPr>
      <w:fldChar w:fldCharType="end"/>
    </w:r>
    <w:r>
      <w:t xml:space="preserve"> из </w:t>
    </w:r>
    <w:r w:rsidR="004C2AD2">
      <w:fldChar w:fldCharType="begin"/>
    </w:r>
    <w:r w:rsidR="00E54B4C">
      <w:instrText xml:space="preserve"> NUMPAGES </w:instrText>
    </w:r>
    <w:r w:rsidR="004C2AD2">
      <w:fldChar w:fldCharType="separate"/>
    </w:r>
    <w:r w:rsidR="000D06BA">
      <w:rPr>
        <w:noProof/>
      </w:rPr>
      <w:t>9</w:t>
    </w:r>
    <w:r w:rsidR="004C2AD2">
      <w:rPr>
        <w:noProof/>
      </w:rPr>
      <w:fldChar w:fldCharType="end"/>
    </w:r>
  </w:p>
  <w:p w:rsidR="000248D5" w:rsidRDefault="000248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F16"/>
    <w:multiLevelType w:val="hybridMultilevel"/>
    <w:tmpl w:val="82D6C6EA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4756C"/>
    <w:multiLevelType w:val="hybridMultilevel"/>
    <w:tmpl w:val="A190C216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772AE"/>
    <w:multiLevelType w:val="hybridMultilevel"/>
    <w:tmpl w:val="84DC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733B20"/>
    <w:multiLevelType w:val="hybridMultilevel"/>
    <w:tmpl w:val="356E1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37D01"/>
    <w:multiLevelType w:val="hybridMultilevel"/>
    <w:tmpl w:val="A6D0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72BE4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3A7EBE"/>
    <w:multiLevelType w:val="hybridMultilevel"/>
    <w:tmpl w:val="44C49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3322A"/>
    <w:multiLevelType w:val="hybridMultilevel"/>
    <w:tmpl w:val="5BE2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D79F3"/>
    <w:multiLevelType w:val="hybridMultilevel"/>
    <w:tmpl w:val="A91281E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118CE"/>
    <w:multiLevelType w:val="hybridMultilevel"/>
    <w:tmpl w:val="896E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CB74DEA"/>
    <w:multiLevelType w:val="hybridMultilevel"/>
    <w:tmpl w:val="A52C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94995"/>
    <w:multiLevelType w:val="hybridMultilevel"/>
    <w:tmpl w:val="D11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03D35"/>
    <w:multiLevelType w:val="hybridMultilevel"/>
    <w:tmpl w:val="A180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A70D7"/>
    <w:multiLevelType w:val="hybridMultilevel"/>
    <w:tmpl w:val="82F4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13F9A"/>
    <w:multiLevelType w:val="hybridMultilevel"/>
    <w:tmpl w:val="B31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394752"/>
    <w:multiLevelType w:val="hybridMultilevel"/>
    <w:tmpl w:val="83B4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93B19"/>
    <w:multiLevelType w:val="hybridMultilevel"/>
    <w:tmpl w:val="AF5E574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B3EB3"/>
    <w:multiLevelType w:val="hybridMultilevel"/>
    <w:tmpl w:val="A606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5"/>
  </w:num>
  <w:num w:numId="4">
    <w:abstractNumId w:val="6"/>
  </w:num>
  <w:num w:numId="5">
    <w:abstractNumId w:val="11"/>
  </w:num>
  <w:num w:numId="6">
    <w:abstractNumId w:val="19"/>
  </w:num>
  <w:num w:numId="7">
    <w:abstractNumId w:val="27"/>
  </w:num>
  <w:num w:numId="8">
    <w:abstractNumId w:val="10"/>
  </w:num>
  <w:num w:numId="9">
    <w:abstractNumId w:val="3"/>
  </w:num>
  <w:num w:numId="10">
    <w:abstractNumId w:val="15"/>
  </w:num>
  <w:num w:numId="11">
    <w:abstractNumId w:val="2"/>
  </w:num>
  <w:num w:numId="12">
    <w:abstractNumId w:val="7"/>
  </w:num>
  <w:num w:numId="13">
    <w:abstractNumId w:val="17"/>
  </w:num>
  <w:num w:numId="14">
    <w:abstractNumId w:val="18"/>
  </w:num>
  <w:num w:numId="15">
    <w:abstractNumId w:val="16"/>
  </w:num>
  <w:num w:numId="16">
    <w:abstractNumId w:val="29"/>
  </w:num>
  <w:num w:numId="17">
    <w:abstractNumId w:val="20"/>
  </w:num>
  <w:num w:numId="18">
    <w:abstractNumId w:val="0"/>
  </w:num>
  <w:num w:numId="19">
    <w:abstractNumId w:val="9"/>
  </w:num>
  <w:num w:numId="20">
    <w:abstractNumId w:val="12"/>
  </w:num>
  <w:num w:numId="21">
    <w:abstractNumId w:val="14"/>
  </w:num>
  <w:num w:numId="22">
    <w:abstractNumId w:val="1"/>
  </w:num>
  <w:num w:numId="23">
    <w:abstractNumId w:val="30"/>
  </w:num>
  <w:num w:numId="24">
    <w:abstractNumId w:val="25"/>
  </w:num>
  <w:num w:numId="25">
    <w:abstractNumId w:val="23"/>
  </w:num>
  <w:num w:numId="26">
    <w:abstractNumId w:val="31"/>
  </w:num>
  <w:num w:numId="27">
    <w:abstractNumId w:val="22"/>
  </w:num>
  <w:num w:numId="28">
    <w:abstractNumId w:val="8"/>
  </w:num>
  <w:num w:numId="29">
    <w:abstractNumId w:val="28"/>
  </w:num>
  <w:num w:numId="30">
    <w:abstractNumId w:val="13"/>
  </w:num>
  <w:num w:numId="31">
    <w:abstractNumId w:val="24"/>
  </w:num>
  <w:num w:numId="32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BA6"/>
    <w:rsid w:val="000248D5"/>
    <w:rsid w:val="00042E85"/>
    <w:rsid w:val="0008331A"/>
    <w:rsid w:val="00094173"/>
    <w:rsid w:val="000D06BA"/>
    <w:rsid w:val="0013532E"/>
    <w:rsid w:val="001428F0"/>
    <w:rsid w:val="001549F4"/>
    <w:rsid w:val="001F10E3"/>
    <w:rsid w:val="002374E5"/>
    <w:rsid w:val="0025642F"/>
    <w:rsid w:val="0029303C"/>
    <w:rsid w:val="003466E1"/>
    <w:rsid w:val="003B268C"/>
    <w:rsid w:val="003D103C"/>
    <w:rsid w:val="003E5565"/>
    <w:rsid w:val="00404242"/>
    <w:rsid w:val="00411BD2"/>
    <w:rsid w:val="004249AC"/>
    <w:rsid w:val="00477BD6"/>
    <w:rsid w:val="004976B3"/>
    <w:rsid w:val="004A050C"/>
    <w:rsid w:val="004C2AD2"/>
    <w:rsid w:val="004E43F7"/>
    <w:rsid w:val="00524429"/>
    <w:rsid w:val="00543CCE"/>
    <w:rsid w:val="00577C31"/>
    <w:rsid w:val="00597430"/>
    <w:rsid w:val="005A57CA"/>
    <w:rsid w:val="005F7955"/>
    <w:rsid w:val="00601D22"/>
    <w:rsid w:val="00641160"/>
    <w:rsid w:val="006539F0"/>
    <w:rsid w:val="00655552"/>
    <w:rsid w:val="00664BC2"/>
    <w:rsid w:val="00687FD4"/>
    <w:rsid w:val="00696006"/>
    <w:rsid w:val="00757D5A"/>
    <w:rsid w:val="007A0267"/>
    <w:rsid w:val="007A0409"/>
    <w:rsid w:val="007A0711"/>
    <w:rsid w:val="007B70DA"/>
    <w:rsid w:val="007C2D18"/>
    <w:rsid w:val="007F217D"/>
    <w:rsid w:val="00810280"/>
    <w:rsid w:val="00820364"/>
    <w:rsid w:val="00824199"/>
    <w:rsid w:val="008364A1"/>
    <w:rsid w:val="008374FA"/>
    <w:rsid w:val="008773F5"/>
    <w:rsid w:val="008858D6"/>
    <w:rsid w:val="008B4CE9"/>
    <w:rsid w:val="008C3011"/>
    <w:rsid w:val="008F24F8"/>
    <w:rsid w:val="008F5C73"/>
    <w:rsid w:val="0091462E"/>
    <w:rsid w:val="00917B7F"/>
    <w:rsid w:val="009240D5"/>
    <w:rsid w:val="009A26E3"/>
    <w:rsid w:val="009D5F65"/>
    <w:rsid w:val="009F6CD6"/>
    <w:rsid w:val="00A001E3"/>
    <w:rsid w:val="00A14658"/>
    <w:rsid w:val="00A33954"/>
    <w:rsid w:val="00AD427D"/>
    <w:rsid w:val="00AE6DF2"/>
    <w:rsid w:val="00B1164F"/>
    <w:rsid w:val="00B174A8"/>
    <w:rsid w:val="00B327B2"/>
    <w:rsid w:val="00B72598"/>
    <w:rsid w:val="00B76F15"/>
    <w:rsid w:val="00B95BA6"/>
    <w:rsid w:val="00BD5B2D"/>
    <w:rsid w:val="00C13488"/>
    <w:rsid w:val="00C20C2B"/>
    <w:rsid w:val="00C34949"/>
    <w:rsid w:val="00CB33AC"/>
    <w:rsid w:val="00CE22E1"/>
    <w:rsid w:val="00D62A99"/>
    <w:rsid w:val="00D81708"/>
    <w:rsid w:val="00E0438A"/>
    <w:rsid w:val="00E54B4C"/>
    <w:rsid w:val="00E74627"/>
    <w:rsid w:val="00E872C6"/>
    <w:rsid w:val="00EC527B"/>
    <w:rsid w:val="00F00730"/>
    <w:rsid w:val="00F07155"/>
    <w:rsid w:val="00F13D98"/>
    <w:rsid w:val="00F3219D"/>
    <w:rsid w:val="00F56221"/>
    <w:rsid w:val="00F75307"/>
    <w:rsid w:val="00F75E81"/>
    <w:rsid w:val="00FB1054"/>
    <w:rsid w:val="00FB1F23"/>
    <w:rsid w:val="00FD0122"/>
    <w:rsid w:val="00FF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A6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339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1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semiHidden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  <w:style w:type="paragraph" w:styleId="a8">
    <w:name w:val="Normal (Web)"/>
    <w:basedOn w:val="a"/>
    <w:uiPriority w:val="99"/>
    <w:unhideWhenUsed/>
    <w:rsid w:val="009D5F65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A339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Hyperlink"/>
    <w:uiPriority w:val="99"/>
    <w:unhideWhenUsed/>
    <w:rsid w:val="0025642F"/>
    <w:rPr>
      <w:color w:val="0000FF"/>
      <w:u w:val="single"/>
    </w:rPr>
  </w:style>
  <w:style w:type="character" w:customStyle="1" w:styleId="s1">
    <w:name w:val="s1"/>
    <w:rsid w:val="00477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14606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Жазира</cp:lastModifiedBy>
  <cp:revision>12</cp:revision>
  <cp:lastPrinted>2017-09-02T06:04:00Z</cp:lastPrinted>
  <dcterms:created xsi:type="dcterms:W3CDTF">2020-01-13T06:53:00Z</dcterms:created>
  <dcterms:modified xsi:type="dcterms:W3CDTF">2020-09-07T03:24:00Z</dcterms:modified>
</cp:coreProperties>
</file>